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069"/>
      </w:tblGrid>
      <w:tr w:rsidR="00887EC8" w:rsidRPr="00887EC8" w:rsidTr="00887EC8">
        <w:tc>
          <w:tcPr>
            <w:tcW w:w="9288" w:type="dxa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7168A8" w:rsidP="00E14DA8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 w:rsidRPr="007168A8">
                  <w:rPr>
                    <w:rFonts w:ascii="Arial" w:hAnsi="Arial"/>
                    <w:szCs w:val="24"/>
                  </w:rPr>
                  <w:t>Vollständige Erreichbarkeit aller Instrumententeile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E14DA8" w:rsidRDefault="0079087E" w:rsidP="00E14DA8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 w:rsidRPr="0079087E">
        <w:rPr>
          <w:rFonts w:ascii="Arial" w:hAnsi="Arial"/>
          <w:b/>
          <w:szCs w:val="24"/>
        </w:rPr>
        <w:t>Beschreibung</w:t>
      </w:r>
      <w:r w:rsidR="00992A3D">
        <w:rPr>
          <w:rFonts w:ascii="Arial" w:hAnsi="Arial"/>
          <w:b/>
          <w:szCs w:val="24"/>
        </w:rPr>
        <w:t>:</w:t>
      </w:r>
    </w:p>
    <w:p w:rsidR="00E14DA8" w:rsidRDefault="00EF392B" w:rsidP="00E14DA8">
      <w:pPr>
        <w:pStyle w:val="Listenabsatz"/>
        <w:spacing w:before="240" w:after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Zerlegen der Medizinprodukte</w:t>
      </w:r>
    </w:p>
    <w:tbl>
      <w:tblPr>
        <w:tblStyle w:val="Tabellenraster1"/>
        <w:tblW w:w="5000" w:type="pct"/>
        <w:tblLayout w:type="fixed"/>
        <w:tblLook w:val="04A0" w:firstRow="1" w:lastRow="0" w:firstColumn="1" w:lastColumn="0" w:noHBand="0" w:noVBand="1"/>
      </w:tblPr>
      <w:tblGrid>
        <w:gridCol w:w="3010"/>
        <w:gridCol w:w="9"/>
        <w:gridCol w:w="3019"/>
        <w:gridCol w:w="3022"/>
      </w:tblGrid>
      <w:tr w:rsidR="004C2C0D" w:rsidRPr="00992A3D" w:rsidTr="004C2C0D">
        <w:trPr>
          <w:trHeight w:val="424"/>
          <w:tblHeader/>
        </w:trPr>
        <w:tc>
          <w:tcPr>
            <w:tcW w:w="1666" w:type="pct"/>
            <w:gridSpan w:val="2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Arbeitsschritt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Beschreibung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4C2C0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Anweisung</w:t>
            </w:r>
          </w:p>
        </w:tc>
      </w:tr>
      <w:tr w:rsidR="004C2C0D" w:rsidRPr="00992A3D" w:rsidTr="004C2C0D">
        <w:trPr>
          <w:trHeight w:val="424"/>
        </w:trPr>
        <w:tc>
          <w:tcPr>
            <w:tcW w:w="1666" w:type="pct"/>
            <w:gridSpan w:val="2"/>
          </w:tcPr>
          <w:p w:rsidR="004C2C0D" w:rsidRPr="00E43736" w:rsidRDefault="00EF392B" w:rsidP="00E43736">
            <w:pPr>
              <w:pStyle w:val="Listenabsatz"/>
              <w:numPr>
                <w:ilvl w:val="0"/>
                <w:numId w:val="10"/>
              </w:numPr>
              <w:spacing w:before="0" w:after="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Medizinprodukte (gemäß Herstellerangaben) zur Aufbereitung zerlegen.</w:t>
            </w:r>
          </w:p>
        </w:tc>
        <w:tc>
          <w:tcPr>
            <w:tcW w:w="1666" w:type="pct"/>
          </w:tcPr>
          <w:p w:rsidR="004C2C0D" w:rsidRPr="00992A3D" w:rsidRDefault="00EF392B" w:rsidP="00A907E9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Eventuell Hilfsmittel des Herstellers verwenden</w:t>
            </w:r>
            <w:r w:rsidR="00A23A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668" w:type="pct"/>
          </w:tcPr>
          <w:p w:rsidR="004C2C0D" w:rsidRPr="000F0AB0" w:rsidRDefault="00EF392B" w:rsidP="00E43736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Immer erforderlich, wenn der Hersteller dies angibt.</w:t>
            </w:r>
            <w:r w:rsidR="00A23A85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C2C0D" w:rsidRPr="00992A3D" w:rsidTr="004C2C0D">
        <w:trPr>
          <w:trHeight w:val="424"/>
        </w:trPr>
        <w:tc>
          <w:tcPr>
            <w:tcW w:w="1666" w:type="pct"/>
            <w:gridSpan w:val="2"/>
          </w:tcPr>
          <w:p w:rsidR="004C2C0D" w:rsidRPr="00E43736" w:rsidRDefault="004C2C0D" w:rsidP="00A23A85">
            <w:pPr>
              <w:pStyle w:val="Listenabsatz"/>
              <w:spacing w:before="0" w:after="0" w:line="276" w:lineRule="auto"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1666" w:type="pct"/>
          </w:tcPr>
          <w:p w:rsidR="004C2C0D" w:rsidRPr="00992A3D" w:rsidRDefault="004C2C0D" w:rsidP="00E43736">
            <w:pPr>
              <w:spacing w:before="0" w:after="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68" w:type="pct"/>
          </w:tcPr>
          <w:p w:rsidR="004C2C0D" w:rsidRPr="000F0AB0" w:rsidRDefault="00A23A85" w:rsidP="00E43736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 die persönliche Schutzausrüstung achten.</w:t>
            </w:r>
          </w:p>
        </w:tc>
      </w:tr>
      <w:tr w:rsidR="004C2C0D" w:rsidRPr="00992A3D" w:rsidTr="004C2C0D">
        <w:trPr>
          <w:trHeight w:val="424"/>
        </w:trPr>
        <w:tc>
          <w:tcPr>
            <w:tcW w:w="1661" w:type="pct"/>
          </w:tcPr>
          <w:p w:rsidR="004C2C0D" w:rsidRPr="004C2C0D" w:rsidRDefault="004C2C0D" w:rsidP="004C2C0D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 w:rsidRPr="004C2C0D">
              <w:rPr>
                <w:rFonts w:ascii="Arial" w:hAnsi="Arial"/>
                <w:sz w:val="22"/>
              </w:rPr>
              <w:t>Praxisbesonderheiten:</w:t>
            </w:r>
          </w:p>
        </w:tc>
        <w:sdt>
          <w:sdtPr>
            <w:rPr>
              <w:rFonts w:ascii="Arial" w:hAnsi="Arial"/>
              <w:sz w:val="22"/>
            </w:rPr>
            <w:id w:val="-10738966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9" w:type="pct"/>
                <w:gridSpan w:val="3"/>
              </w:tcPr>
              <w:p w:rsidR="004C2C0D" w:rsidRPr="004C2C0D" w:rsidRDefault="004C2C0D" w:rsidP="004C2C0D">
                <w:pPr>
                  <w:spacing w:before="0" w:after="0" w:line="276" w:lineRule="auto"/>
                  <w:rPr>
                    <w:rFonts w:ascii="Arial" w:hAnsi="Arial"/>
                    <w:sz w:val="22"/>
                  </w:rPr>
                </w:pPr>
                <w:r w:rsidRPr="004C2C0D">
                  <w:rPr>
                    <w:rFonts w:ascii="Arial" w:hAnsi="Arial"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79087E" w:rsidRPr="00E14DA8" w:rsidRDefault="00DB4E17" w:rsidP="004E569E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Mitgelt</w:t>
      </w:r>
      <w:r w:rsidR="0079087E" w:rsidRPr="00E14DA8">
        <w:rPr>
          <w:rFonts w:ascii="Arial" w:hAnsi="Arial"/>
          <w:b/>
          <w:szCs w:val="24"/>
        </w:rPr>
        <w:t>ende Unterlagen</w:t>
      </w:r>
    </w:p>
    <w:p w:rsidR="007E4F13" w:rsidRPr="00481A9D" w:rsidRDefault="00481A9D" w:rsidP="00E43736">
      <w:pPr>
        <w:pStyle w:val="Listenabsatz"/>
        <w:numPr>
          <w:ilvl w:val="1"/>
          <w:numId w:val="10"/>
        </w:numPr>
        <w:spacing w:before="120" w:after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1D5FAD">
        <w:rPr>
          <w:rFonts w:ascii="Arial" w:hAnsi="Arial" w:cs="Arial"/>
        </w:rPr>
        <w:instrText>HYPERLINK "https://www.rki.de/DE/Content/Infekt/Krankenhaushygiene/Kommission/Downloads/Zahn_Rili.pdf"</w:instrText>
      </w:r>
      <w:r w:rsidR="001D5FA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E4F13" w:rsidRPr="00481A9D">
        <w:rPr>
          <w:rStyle w:val="Hyperlink"/>
          <w:rFonts w:ascii="Arial" w:hAnsi="Arial" w:cs="Arial"/>
        </w:rPr>
        <w:t>RKI RL Zahn.</w:t>
      </w:r>
    </w:p>
    <w:p w:rsidR="007E4F13" w:rsidRPr="00481A9D" w:rsidRDefault="00481A9D" w:rsidP="00E43736">
      <w:pPr>
        <w:pStyle w:val="Listenabsatz"/>
        <w:numPr>
          <w:ilvl w:val="1"/>
          <w:numId w:val="10"/>
        </w:numPr>
        <w:spacing w:before="120" w:after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 w:rsidR="001D5FAD">
        <w:rPr>
          <w:rFonts w:ascii="Arial" w:hAnsi="Arial" w:cs="Arial"/>
        </w:rPr>
        <w:instrText>HYPERLINK "https://www.rki.de/DE/Content/Infekt/Krankenhaushygiene/Kommission/Downloads/Medprod_Rili_2012.pdf"</w:instrText>
      </w:r>
      <w:r w:rsidR="001D5FA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E4F13" w:rsidRPr="00481A9D">
        <w:rPr>
          <w:rStyle w:val="Hyperlink"/>
          <w:rFonts w:ascii="Arial" w:hAnsi="Arial" w:cs="Arial"/>
        </w:rPr>
        <w:t>KRINKO/</w:t>
      </w:r>
      <w:proofErr w:type="spellStart"/>
      <w:r w:rsidR="0080189D" w:rsidRPr="00481A9D">
        <w:rPr>
          <w:rStyle w:val="Hyperlink"/>
          <w:rFonts w:ascii="Arial" w:hAnsi="Arial" w:cs="Arial"/>
        </w:rPr>
        <w:t>BfArM</w:t>
      </w:r>
      <w:proofErr w:type="spellEnd"/>
    </w:p>
    <w:p w:rsidR="007E4F13" w:rsidRPr="00481A9D" w:rsidRDefault="00481A9D" w:rsidP="00E43736">
      <w:pPr>
        <w:pStyle w:val="Listenabsatz"/>
        <w:numPr>
          <w:ilvl w:val="1"/>
          <w:numId w:val="10"/>
        </w:numPr>
        <w:spacing w:before="120" w:after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"https://www.bzaek.de/berufsausuebung/hygiene/hygieneplan-und-leitfaden.html" </w:instrText>
      </w:r>
      <w:r>
        <w:rPr>
          <w:rFonts w:ascii="Arial" w:hAnsi="Arial" w:cs="Arial"/>
        </w:rPr>
        <w:fldChar w:fldCharType="separate"/>
      </w:r>
      <w:r w:rsidR="007E4F13" w:rsidRPr="00481A9D">
        <w:rPr>
          <w:rStyle w:val="Hyperlink"/>
          <w:rFonts w:ascii="Arial" w:hAnsi="Arial" w:cs="Arial"/>
        </w:rPr>
        <w:t>Hygieneplan</w:t>
      </w:r>
    </w:p>
    <w:p w:rsidR="0079087E" w:rsidRPr="007E4F13" w:rsidRDefault="00481A9D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79087E" w:rsidRPr="007E4F13">
        <w:rPr>
          <w:rFonts w:ascii="Arial" w:hAnsi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087E" w:rsidRPr="007E4F13">
        <w:rPr>
          <w:rFonts w:ascii="Arial" w:hAnsi="Arial"/>
          <w:b/>
          <w:szCs w:val="24"/>
        </w:rPr>
        <w:instrText xml:space="preserve"> FORMTEXT </w:instrText>
      </w:r>
      <w:r w:rsidR="0079087E" w:rsidRPr="007E4F13">
        <w:rPr>
          <w:rFonts w:ascii="Arial" w:hAnsi="Arial"/>
          <w:b/>
          <w:szCs w:val="24"/>
        </w:rPr>
      </w:r>
      <w:r w:rsidR="0079087E" w:rsidRPr="007E4F13">
        <w:rPr>
          <w:rFonts w:ascii="Arial" w:hAnsi="Arial"/>
          <w:b/>
          <w:szCs w:val="24"/>
        </w:rPr>
        <w:fldChar w:fldCharType="separate"/>
      </w:r>
      <w:r w:rsidR="0079087E">
        <w:rPr>
          <w:noProof/>
        </w:rPr>
        <w:t> </w:t>
      </w:r>
      <w:r w:rsidR="0079087E">
        <w:rPr>
          <w:noProof/>
        </w:rPr>
        <w:t> </w:t>
      </w:r>
      <w:r w:rsidR="0079087E">
        <w:rPr>
          <w:noProof/>
        </w:rPr>
        <w:t> </w:t>
      </w:r>
      <w:r w:rsidR="0079087E">
        <w:rPr>
          <w:noProof/>
        </w:rPr>
        <w:t> </w:t>
      </w:r>
      <w:r w:rsidR="0079087E">
        <w:rPr>
          <w:noProof/>
        </w:rPr>
        <w:t> </w:t>
      </w:r>
      <w:r w:rsidR="0079087E" w:rsidRPr="007E4F13">
        <w:rPr>
          <w:rFonts w:ascii="Arial" w:hAnsi="Arial"/>
          <w:b/>
          <w:szCs w:val="24"/>
        </w:rPr>
        <w:fldChar w:fldCharType="end"/>
      </w:r>
      <w:bookmarkEnd w:id="1"/>
    </w:p>
    <w:sectPr w:rsidR="0079087E" w:rsidRPr="007E4F13" w:rsidSect="008441F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8" w:rsidRDefault="00E758F8">
      <w:pPr>
        <w:spacing w:before="0" w:after="0" w:line="240" w:lineRule="auto"/>
      </w:pPr>
      <w:r>
        <w:separator/>
      </w:r>
    </w:p>
  </w:endnote>
  <w:end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4740"/>
      <w:gridCol w:w="1395"/>
      <w:gridCol w:w="1879"/>
    </w:tblGrid>
    <w:tr w:rsidR="00887EC8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63FD8">
            <w:rPr>
              <w:rFonts w:ascii="Arial" w:hAnsi="Arial" w:cs="Arial"/>
              <w:noProof/>
              <w:sz w:val="16"/>
              <w:szCs w:val="16"/>
            </w:rPr>
            <w:t>AA 02.5 Zerlegen der MP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  <w:placeholder>
              <w:docPart w:val="DefaultPlaceholder_1082065160"/>
            </w:placeholder>
          </w:sdtPr>
          <w:sdtEndPr/>
          <w:sdtContent>
            <w:p w:rsidR="00887EC8" w:rsidRPr="00BA273D" w:rsidRDefault="000F0AB0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 w:rsidR="00887EC8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sdtContent>
        </w:sdt>
      </w:tc>
    </w:tr>
    <w:tr w:rsidR="00887EC8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887EC8" w:rsidRPr="00BA273D" w:rsidRDefault="001D5FAD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placeholder>
                <w:docPart w:val="DefaultPlaceholder_1082065158"/>
              </w:placeholder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0915DD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text/>
          </w:sdtPr>
          <w:sdtEndPr/>
          <w:sdtContent>
            <w:p w:rsidR="00887EC8" w:rsidRPr="00BA273D" w:rsidRDefault="00887EC8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887EC8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887EC8" w:rsidRPr="00BA273D" w:rsidRDefault="001D5FAD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887EC8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1D5FA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1D5FA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A273D" w:rsidRDefault="00BA273D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0D9BFC" wp14:editId="3E26105A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000ED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Dokument3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8" w:rsidRDefault="00E758F8">
      <w:pPr>
        <w:spacing w:before="0" w:after="0" w:line="240" w:lineRule="auto"/>
      </w:pPr>
      <w:r>
        <w:separator/>
      </w:r>
    </w:p>
  </w:footnote>
  <w:foot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045"/>
      <w:gridCol w:w="4969"/>
      <w:gridCol w:w="2046"/>
    </w:tblGrid>
    <w:tr w:rsidR="00163FD8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7BFA876ACC214F5BA475BEC252DBCC56"/>
            </w:placeholder>
            <w:text/>
          </w:sdtPr>
          <w:sdtEndPr/>
          <w:sdtContent>
            <w:p w:rsidR="00163FD8" w:rsidRDefault="00163FD8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163FD8" w:rsidRDefault="00163FD8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AA 02.5 Zerlegen der MP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163FD8" w:rsidRDefault="00163FD8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C55A4C6" wp14:editId="3C9F058A">
                <wp:extent cx="1051003" cy="426061"/>
                <wp:effectExtent l="0" t="0" r="0" b="0"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KN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530" cy="427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3FD8" w:rsidTr="008441F4">
      <w:trPr>
        <w:trHeight w:val="676"/>
      </w:trPr>
      <w:tc>
        <w:tcPr>
          <w:tcW w:w="1129" w:type="pct"/>
          <w:vMerge/>
          <w:vAlign w:val="center"/>
        </w:tcPr>
        <w:p w:rsidR="00163FD8" w:rsidRDefault="00163FD8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tc>
        <w:tcPr>
          <w:tcW w:w="2742" w:type="pct"/>
          <w:vAlign w:val="center"/>
        </w:tcPr>
        <w:sdt>
          <w:sdtPr>
            <w:rPr>
              <w:rFonts w:ascii="Arial" w:hAnsi="Arial"/>
            </w:rPr>
            <w:id w:val="1958598028"/>
            <w:placeholder>
              <w:docPart w:val="7BFA876ACC214F5BA475BEC252DBCC56"/>
            </w:placeholder>
            <w:text/>
          </w:sdtPr>
          <w:sdtEndPr/>
          <w:sdtContent>
            <w:p w:rsidR="00163FD8" w:rsidRDefault="00163FD8" w:rsidP="00221E3A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Arbeitsanweisung</w:t>
              </w:r>
            </w:p>
          </w:sdtContent>
        </w:sdt>
      </w:tc>
      <w:tc>
        <w:tcPr>
          <w:tcW w:w="1129" w:type="pct"/>
          <w:vMerge/>
        </w:tcPr>
        <w:p w:rsidR="00163FD8" w:rsidRDefault="00163FD8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BA273D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5FADD883" wp14:editId="2B581440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5EBC26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Musterstrasse</w:t>
          </w:r>
          <w:proofErr w:type="spellEnd"/>
        </w:p>
        <w:p w:rsidR="00BA273D" w:rsidRDefault="00BA273D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BA273D" w:rsidRDefault="00BA273D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ind w:left="214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35CDF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8"/>
    <w:rsid w:val="000915DD"/>
    <w:rsid w:val="000F0AB0"/>
    <w:rsid w:val="00163FD8"/>
    <w:rsid w:val="001D5FAD"/>
    <w:rsid w:val="002F121C"/>
    <w:rsid w:val="003765D9"/>
    <w:rsid w:val="00481968"/>
    <w:rsid w:val="00481A9D"/>
    <w:rsid w:val="004C2C0D"/>
    <w:rsid w:val="004E569E"/>
    <w:rsid w:val="0057027F"/>
    <w:rsid w:val="007168A8"/>
    <w:rsid w:val="0079087E"/>
    <w:rsid w:val="007E4F13"/>
    <w:rsid w:val="0080189D"/>
    <w:rsid w:val="008441F4"/>
    <w:rsid w:val="008847AD"/>
    <w:rsid w:val="00887EC8"/>
    <w:rsid w:val="00992A3D"/>
    <w:rsid w:val="009933F4"/>
    <w:rsid w:val="00A23A85"/>
    <w:rsid w:val="00A907E9"/>
    <w:rsid w:val="00B14BDF"/>
    <w:rsid w:val="00BA273D"/>
    <w:rsid w:val="00C17988"/>
    <w:rsid w:val="00D40841"/>
    <w:rsid w:val="00D947B9"/>
    <w:rsid w:val="00DB4E17"/>
    <w:rsid w:val="00DF1A28"/>
    <w:rsid w:val="00E14DA8"/>
    <w:rsid w:val="00E43736"/>
    <w:rsid w:val="00E758F8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EF5D103-DDC9-4FA3-B5DB-4E06E8F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uiPriority w:val="59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163FD8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27C0341BE4F0C97FDF6ECE3A0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06640-1D87-4490-B599-E956D9AF83F6}"/>
      </w:docPartPr>
      <w:docPartBody>
        <w:p w:rsidR="00001B56" w:rsidRDefault="00D47A55">
          <w:pPr>
            <w:pStyle w:val="A5F27C0341BE4F0C97FDF6ECE3A0FE02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A5EE-6F9A-4EE4-A202-B1D99B440BE2}"/>
      </w:docPartPr>
      <w:docPartBody>
        <w:p w:rsidR="00001B56" w:rsidRDefault="00D47A55">
          <w:r w:rsidRPr="00261DE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5351-BF16-4BCB-9DF1-2AB10A74125C}"/>
      </w:docPartPr>
      <w:docPartBody>
        <w:p w:rsidR="00001B56" w:rsidRDefault="00D47A55"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FA876ACC214F5BA475BEC252DBC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1DB58-164B-49D7-AE5A-04F4585163F1}"/>
      </w:docPartPr>
      <w:docPartBody>
        <w:p w:rsidR="00FE61E4" w:rsidRDefault="003B1995" w:rsidP="003B1995">
          <w:pPr>
            <w:pStyle w:val="7BFA876ACC214F5BA475BEC252DBCC56"/>
          </w:pPr>
          <w:r w:rsidRPr="00261D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5"/>
    <w:rsid w:val="00001B56"/>
    <w:rsid w:val="003B1995"/>
    <w:rsid w:val="00D47A55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995"/>
    <w:rPr>
      <w:color w:val="808080"/>
    </w:rPr>
  </w:style>
  <w:style w:type="paragraph" w:customStyle="1" w:styleId="A5F27C0341BE4F0C97FDF6ECE3A0FE02">
    <w:name w:val="A5F27C0341BE4F0C97FDF6ECE3A0FE02"/>
  </w:style>
  <w:style w:type="paragraph" w:customStyle="1" w:styleId="DefaultPlaceholder1082065160">
    <w:name w:val="DefaultPlaceholder_1082065160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efaultPlaceholder10820651601">
    <w:name w:val="DefaultPlaceholder_1082065160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7BFA876ACC214F5BA475BEC252DBCC56">
    <w:name w:val="7BFA876ACC214F5BA475BEC252DBCC56"/>
    <w:rsid w:val="003B1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921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3</cp:revision>
  <cp:lastPrinted>2002-03-24T12:07:00Z</cp:lastPrinted>
  <dcterms:created xsi:type="dcterms:W3CDTF">2020-11-16T10:41:00Z</dcterms:created>
  <dcterms:modified xsi:type="dcterms:W3CDTF">2020-11-16T11:23:00Z</dcterms:modified>
  <cp:category>Praxisablauf</cp:category>
</cp:coreProperties>
</file>